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F3" w:rsidRPr="00235151" w:rsidRDefault="00C173F3" w:rsidP="00E55EE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eastAsia="en-GB"/>
        </w:rPr>
        <w:drawing>
          <wp:inline distT="0" distB="0" distL="0" distR="0">
            <wp:extent cx="1208497" cy="7074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-sm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19" cy="70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5EE3" w:rsidRPr="00235151" w:rsidRDefault="00E55EE3" w:rsidP="00E55EE3">
      <w:pPr>
        <w:jc w:val="center"/>
        <w:rPr>
          <w:rFonts w:ascii="Arial" w:hAnsi="Arial" w:cs="Arial"/>
          <w:b/>
          <w:sz w:val="36"/>
          <w:szCs w:val="36"/>
        </w:rPr>
      </w:pPr>
      <w:r w:rsidRPr="00235151">
        <w:rPr>
          <w:rFonts w:ascii="Arial" w:hAnsi="Arial" w:cs="Arial"/>
          <w:b/>
          <w:sz w:val="36"/>
          <w:szCs w:val="36"/>
        </w:rPr>
        <w:t>HOUSING OFFICER</w:t>
      </w:r>
    </w:p>
    <w:p w:rsidR="00E55EE3" w:rsidRPr="00235151" w:rsidRDefault="00E55EE3" w:rsidP="00E55EE3">
      <w:r w:rsidRPr="00235151">
        <w:rPr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D391D" wp14:editId="7BF4FE00">
                <wp:simplePos x="0" y="0"/>
                <wp:positionH relativeFrom="column">
                  <wp:posOffset>1475740</wp:posOffset>
                </wp:positionH>
                <wp:positionV relativeFrom="paragraph">
                  <wp:posOffset>80645</wp:posOffset>
                </wp:positionV>
                <wp:extent cx="4200525" cy="140398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E3" w:rsidRPr="000C51BF" w:rsidRDefault="00E55EE3" w:rsidP="00E55E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Operations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pt;margin-top:6.35pt;width:3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" strokecolor="#4bb6bb">
                <v:textbox style="mso-fit-shape-to-text:t">
                  <w:txbxContent>
                    <w:p w:rsidR="00E55EE3" w:rsidRPr="000C51BF" w:rsidRDefault="00E55EE3" w:rsidP="00E55E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Operations Manager</w:t>
                      </w:r>
                    </w:p>
                  </w:txbxContent>
                </v:textbox>
              </v:shape>
            </w:pict>
          </mc:Fallback>
        </mc:AlternateContent>
      </w:r>
      <w:r w:rsidRPr="00235151">
        <w:rPr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1387F" wp14:editId="0FA1023B">
                <wp:simplePos x="0" y="0"/>
                <wp:positionH relativeFrom="column">
                  <wp:posOffset>19050</wp:posOffset>
                </wp:positionH>
                <wp:positionV relativeFrom="paragraph">
                  <wp:posOffset>76201</wp:posOffset>
                </wp:positionV>
                <wp:extent cx="1457325" cy="4191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rgbClr val="4BB6BB">
                            <a:alpha val="0"/>
                          </a:srgbClr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E3" w:rsidRPr="000C51BF" w:rsidRDefault="00E55EE3" w:rsidP="00E55E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Reporting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6pt;width:114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" fillcolor="#4bb6bb" strokecolor="#4bb6bb">
                <v:fill opacity="0"/>
                <v:textbox>
                  <w:txbxContent>
                    <w:p w:rsidR="00E55EE3" w:rsidRPr="000C51BF" w:rsidRDefault="00E55EE3" w:rsidP="00E55E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Reporting to:</w:t>
                      </w:r>
                    </w:p>
                  </w:txbxContent>
                </v:textbox>
              </v:shape>
            </w:pict>
          </mc:Fallback>
        </mc:AlternateContent>
      </w:r>
    </w:p>
    <w:p w:rsidR="00E55EE3" w:rsidRPr="00235151" w:rsidRDefault="00E55EE3" w:rsidP="00E55EE3">
      <w:r w:rsidRPr="00235151">
        <w:rPr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ABB8E" wp14:editId="579A3F8E">
                <wp:simplePos x="0" y="0"/>
                <wp:positionH relativeFrom="column">
                  <wp:posOffset>28575</wp:posOffset>
                </wp:positionH>
                <wp:positionV relativeFrom="paragraph">
                  <wp:posOffset>172085</wp:posOffset>
                </wp:positionV>
                <wp:extent cx="1457325" cy="4191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E3" w:rsidRPr="000C51BF" w:rsidRDefault="00E55EE3" w:rsidP="00E55E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Responsible for:</w:t>
                            </w: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25pt;margin-top:13.55pt;width:114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" strokecolor="#4bb6bb">
                <v:textbox>
                  <w:txbxContent>
                    <w:p w:rsidR="00E55EE3" w:rsidRPr="000C51BF" w:rsidRDefault="00E55EE3" w:rsidP="00E55E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Responsible for:</w:t>
                      </w: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35151">
        <w:rPr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05EC" wp14:editId="314118AF">
                <wp:simplePos x="0" y="0"/>
                <wp:positionH relativeFrom="column">
                  <wp:posOffset>1476374</wp:posOffset>
                </wp:positionH>
                <wp:positionV relativeFrom="paragraph">
                  <wp:posOffset>176530</wp:posOffset>
                </wp:positionV>
                <wp:extent cx="4200525" cy="140398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E3" w:rsidRPr="000C51BF" w:rsidRDefault="00E55EE3" w:rsidP="00E55E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16.25pt;margin-top:13.9pt;width:330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" strokecolor="#4bb6bb">
                <v:textbox style="mso-fit-shape-to-text:t">
                  <w:txbxContent>
                    <w:p w:rsidR="00E55EE3" w:rsidRPr="000C51BF" w:rsidRDefault="00E55EE3" w:rsidP="00E55EE3">
                      <w:pPr>
                        <w:rPr>
                          <w:sz w:val="24"/>
                          <w:szCs w:val="24"/>
                        </w:rPr>
                      </w:pPr>
                      <w:r w:rsidRPr="000C51BF">
                        <w:rPr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</w:p>
    <w:p w:rsidR="00E55EE3" w:rsidRPr="00235151" w:rsidRDefault="00E55EE3" w:rsidP="00E55EE3">
      <w:r w:rsidRPr="00235151">
        <w:rPr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CC545" wp14:editId="6708BDC8">
                <wp:simplePos x="0" y="0"/>
                <wp:positionH relativeFrom="column">
                  <wp:posOffset>1485900</wp:posOffset>
                </wp:positionH>
                <wp:positionV relativeFrom="paragraph">
                  <wp:posOffset>263525</wp:posOffset>
                </wp:positionV>
                <wp:extent cx="4191000" cy="409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E3" w:rsidRPr="000C51BF" w:rsidRDefault="00E55EE3" w:rsidP="00E55E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Location:</w:t>
                            </w: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BROCKLEY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South East London.</w:t>
                            </w:r>
                          </w:p>
                          <w:p w:rsidR="00E55EE3" w:rsidRDefault="00E55EE3" w:rsidP="00E55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7pt;margin-top:20.75pt;width:330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" strokecolor="#4bb6bb">
                <v:textbox>
                  <w:txbxContent>
                    <w:p w:rsidR="00E55EE3" w:rsidRPr="000C51BF" w:rsidRDefault="00E55EE3" w:rsidP="00E55E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Location:</w:t>
                      </w: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BROCKLEY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South East London.</w:t>
                      </w:r>
                    </w:p>
                    <w:p w:rsidR="00E55EE3" w:rsidRDefault="00E55EE3" w:rsidP="00E55EE3"/>
                  </w:txbxContent>
                </v:textbox>
              </v:shape>
            </w:pict>
          </mc:Fallback>
        </mc:AlternateContent>
      </w:r>
      <w:r w:rsidRPr="00235151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59A11" wp14:editId="35D4540B">
                <wp:simplePos x="0" y="0"/>
                <wp:positionH relativeFrom="column">
                  <wp:posOffset>28575</wp:posOffset>
                </wp:positionH>
                <wp:positionV relativeFrom="paragraph">
                  <wp:posOffset>268605</wp:posOffset>
                </wp:positionV>
                <wp:extent cx="1457325" cy="4191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E3" w:rsidRPr="000C51BF" w:rsidRDefault="00E55EE3" w:rsidP="00E55E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Responsible for:</w:t>
                            </w: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25pt;margin-top:21.15pt;width:114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" strokecolor="#4bb6bb">
                <v:textbox>
                  <w:txbxContent>
                    <w:p w:rsidR="00E55EE3" w:rsidRPr="000C51BF" w:rsidRDefault="00E55EE3" w:rsidP="00E55E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Responsible for:</w:t>
                      </w: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55EE3" w:rsidRPr="00235151" w:rsidRDefault="00E55EE3" w:rsidP="00E55EE3"/>
    <w:p w:rsidR="00E55EE3" w:rsidRPr="00235151" w:rsidRDefault="00E55EE3" w:rsidP="00E55EE3"/>
    <w:p w:rsidR="00E55EE3" w:rsidRPr="00A92B5D" w:rsidRDefault="00C173F3" w:rsidP="00E55EE3">
      <w:pPr>
        <w:rPr>
          <w:rFonts w:ascii="Calibri" w:hAnsi="Calibri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PURPOSE OF THE</w:t>
      </w:r>
      <w:r w:rsidR="00E55EE3" w:rsidRPr="00A92B5D">
        <w:rPr>
          <w:rFonts w:cs="Arial"/>
          <w:b/>
          <w:sz w:val="28"/>
          <w:szCs w:val="28"/>
        </w:rPr>
        <w:t xml:space="preserve"> ROLE</w:t>
      </w:r>
    </w:p>
    <w:p w:rsidR="00E55EE3" w:rsidRPr="00A92B5D" w:rsidRDefault="00E55EE3" w:rsidP="00E55EE3">
      <w:pPr>
        <w:rPr>
          <w:rFonts w:ascii="Calibri" w:hAnsi="Calibri" w:cs="Arial"/>
          <w:sz w:val="24"/>
          <w:szCs w:val="24"/>
        </w:rPr>
      </w:pPr>
      <w:r w:rsidRPr="00A92B5D">
        <w:rPr>
          <w:rFonts w:ascii="Calibri" w:hAnsi="Calibri" w:cs="Arial"/>
          <w:sz w:val="24"/>
          <w:szCs w:val="24"/>
        </w:rPr>
        <w:t xml:space="preserve">CHISEL is a small housing association based in south east London owning 225 homes. We are looking for an experienced generic housing officer to join our staff team to provide a full tenancy management service across our stock. </w:t>
      </w:r>
    </w:p>
    <w:tbl>
      <w:tblPr>
        <w:tblStyle w:val="LightList-Accent5"/>
        <w:tblW w:w="9180" w:type="dxa"/>
        <w:tblLook w:val="04A0" w:firstRow="1" w:lastRow="0" w:firstColumn="1" w:lastColumn="0" w:noHBand="0" w:noVBand="1"/>
      </w:tblPr>
      <w:tblGrid>
        <w:gridCol w:w="8613"/>
        <w:gridCol w:w="567"/>
      </w:tblGrid>
      <w:tr w:rsidR="00E55EE3" w:rsidRPr="00A92B5D" w:rsidTr="000C6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E55EE3" w:rsidRPr="00A92B5D" w:rsidRDefault="00E55EE3" w:rsidP="00E55EE3">
            <w:pPr>
              <w:rPr>
                <w:rFonts w:ascii="Calibri" w:hAnsi="Calibri" w:cs="Arial"/>
                <w:sz w:val="28"/>
                <w:szCs w:val="28"/>
              </w:rPr>
            </w:pPr>
            <w:r w:rsidRPr="00A92B5D">
              <w:rPr>
                <w:rFonts w:ascii="Calibri" w:hAnsi="Calibri" w:cs="Arial"/>
                <w:sz w:val="28"/>
                <w:szCs w:val="28"/>
              </w:rPr>
              <w:t>Principle Accountabilities</w:t>
            </w:r>
          </w:p>
        </w:tc>
        <w:tc>
          <w:tcPr>
            <w:tcW w:w="567" w:type="dxa"/>
          </w:tcPr>
          <w:p w:rsidR="00E55EE3" w:rsidRPr="00A92B5D" w:rsidRDefault="00E55EE3" w:rsidP="00E55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55EE3" w:rsidRPr="00A92B5D" w:rsidTr="000C6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E55EE3" w:rsidRPr="00A92B5D" w:rsidRDefault="00E55EE3" w:rsidP="00954F8A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E55EE3" w:rsidRPr="00A92B5D" w:rsidRDefault="00E55EE3" w:rsidP="00954F8A">
            <w:pPr>
              <w:rPr>
                <w:rFonts w:ascii="Calibri" w:hAnsi="Calibri" w:cs="Arial"/>
                <w:sz w:val="24"/>
                <w:szCs w:val="24"/>
              </w:rPr>
            </w:pPr>
            <w:r w:rsidRPr="00A92B5D">
              <w:rPr>
                <w:rFonts w:ascii="Calibri" w:hAnsi="Calibri" w:cs="Arial"/>
                <w:sz w:val="24"/>
                <w:szCs w:val="24"/>
              </w:rPr>
              <w:t>To ensure that the services we deliver are customer focused and responsive to local needs.</w:t>
            </w:r>
          </w:p>
          <w:p w:rsidR="00E55EE3" w:rsidRPr="00A92B5D" w:rsidRDefault="00E55EE3" w:rsidP="00954F8A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E55EE3" w:rsidRPr="00A92B5D" w:rsidRDefault="00E55EE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Arial"/>
                <w:sz w:val="24"/>
                <w:szCs w:val="24"/>
              </w:rPr>
            </w:pPr>
            <w:r w:rsidRPr="00A92B5D">
              <w:rPr>
                <w:rFonts w:ascii="Calibri" w:hAnsi="Calibri" w:cs="Arial"/>
                <w:sz w:val="24"/>
                <w:szCs w:val="24"/>
              </w:rPr>
              <w:t xml:space="preserve">Delivering and improving Services; Obtaining value for </w:t>
            </w:r>
            <w:r w:rsidR="00B47A44" w:rsidRPr="00A92B5D">
              <w:rPr>
                <w:rFonts w:ascii="Calibri" w:hAnsi="Calibri" w:cs="Arial"/>
                <w:sz w:val="24"/>
                <w:szCs w:val="24"/>
              </w:rPr>
              <w:t>our tenants</w:t>
            </w:r>
            <w:r w:rsidRPr="00A92B5D">
              <w:rPr>
                <w:rFonts w:ascii="Calibri" w:hAnsi="Calibri" w:cs="Arial"/>
                <w:sz w:val="24"/>
                <w:szCs w:val="24"/>
              </w:rPr>
              <w:t>; working in partnership with stakeholders, external partners and colleagues.</w:t>
            </w:r>
          </w:p>
          <w:p w:rsidR="00E55EE3" w:rsidRPr="00A92B5D" w:rsidRDefault="00E55EE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</w:p>
          <w:p w:rsidR="00B47A44" w:rsidRPr="00A92B5D" w:rsidRDefault="00C173F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Responsi</w:t>
            </w:r>
            <w:r w:rsidR="00F161EC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bilit</w:t>
            </w:r>
            <w:r w:rsidR="00235151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ies</w:t>
            </w:r>
            <w:r w:rsidR="00E55EE3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 for delivering effective </w:t>
            </w:r>
            <w:r w:rsidR="0000456C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housing services ensuring that we have homes to be proud of and services that can be trusted. </w:t>
            </w:r>
          </w:p>
          <w:p w:rsidR="00B47A44" w:rsidRPr="00A92B5D" w:rsidRDefault="0000456C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 </w:t>
            </w:r>
          </w:p>
          <w:p w:rsidR="00E55EE3" w:rsidRPr="00A92B5D" w:rsidRDefault="0000456C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Responsibilities include :</w:t>
            </w: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Void management – Responsibility for managing empty properties, including undertaking property inspections.</w:t>
            </w:r>
          </w:p>
          <w:p w:rsidR="00E55EE3" w:rsidRPr="00A92B5D" w:rsidRDefault="00E55EE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Repairs Administration – Delivering an effective and efficient repairs service to CHISEL’s tenants including  liaising with and managing our repairs contractors. </w:t>
            </w:r>
          </w:p>
          <w:p w:rsidR="00E55EE3" w:rsidRPr="00A92B5D" w:rsidRDefault="00E55EE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80"/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Lettings – Undertaking housing applicant assessments to confirm eligibility and suitability for  the accommodation on offer. Undertaking accompanied viewings and tenancy sign up  of new tenants. </w:t>
            </w:r>
          </w:p>
          <w:p w:rsidR="00E55EE3" w:rsidRPr="00A92B5D" w:rsidRDefault="00E55EE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Tenancy Management – Dealing with breaches of tenancy agreements, including nuisance ; harassment ; subletting and misuse of property.  </w:t>
            </w:r>
          </w:p>
          <w:p w:rsidR="00E55EE3" w:rsidRPr="00A92B5D" w:rsidRDefault="00E55EE3" w:rsidP="00954F8A">
            <w:pPr>
              <w:ind w:left="720"/>
              <w:contextualSpacing/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Rent Collection/ Rent Arrears Management. – managing income collection / rent arrears</w:t>
            </w:r>
            <w:r w:rsidR="00B47A44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 recovery </w:t>
            </w: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 including taking legal action and attending court. </w:t>
            </w:r>
            <w:r w:rsidR="0000456C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Assisting </w:t>
            </w: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tenants to maximise their income through appropriate welfare benefit advice</w:t>
            </w:r>
          </w:p>
          <w:p w:rsidR="00E55EE3" w:rsidRPr="00A92B5D" w:rsidRDefault="00E55EE3" w:rsidP="00954F8A">
            <w:pPr>
              <w:ind w:left="720"/>
              <w:contextualSpacing/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Customer Contact – Dealing with tenant queries quickly and efficiently</w:t>
            </w:r>
            <w:r w:rsidR="00B47A44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.</w:t>
            </w: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  </w:t>
            </w:r>
          </w:p>
          <w:p w:rsidR="00E55EE3" w:rsidRPr="00A92B5D" w:rsidRDefault="00E55EE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Customer Involvement – To ensure that </w:t>
            </w:r>
            <w:r w:rsidR="00B47A44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tenants </w:t>
            </w: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views and priorities are central to how our services are delivered and that </w:t>
            </w:r>
            <w:r w:rsidR="00B47A44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tenants </w:t>
            </w: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are fully engaged in changes to service delivery.</w:t>
            </w:r>
          </w:p>
          <w:p w:rsidR="00E55EE3" w:rsidRPr="00A92B5D" w:rsidRDefault="00E55EE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Estate Management – Carry out regular estate inspections ; monitoring service contracts </w:t>
            </w:r>
            <w:r w:rsidR="0000456C"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.</w:t>
            </w: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 xml:space="preserve">  </w:t>
            </w:r>
          </w:p>
          <w:p w:rsidR="00E55EE3" w:rsidRPr="00A92B5D" w:rsidRDefault="00E55EE3" w:rsidP="00954F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</w:p>
          <w:p w:rsidR="00E55EE3" w:rsidRPr="00A92B5D" w:rsidRDefault="00E55EE3" w:rsidP="0095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</w:pPr>
            <w:r w:rsidRPr="00A92B5D">
              <w:rPr>
                <w:rFonts w:ascii="Calibri" w:eastAsia="Cambria" w:hAnsi="Calibri" w:cs="Arial"/>
                <w:sz w:val="24"/>
                <w:szCs w:val="24"/>
                <w:u w:color="000000"/>
                <w:bdr w:val="nil"/>
                <w:shd w:val="clear" w:color="auto" w:fill="FFFFFF"/>
                <w:lang w:eastAsia="en-GB"/>
              </w:rPr>
              <w:t>Various administrative duties</w:t>
            </w:r>
          </w:p>
          <w:p w:rsidR="00E55EE3" w:rsidRPr="00A92B5D" w:rsidRDefault="00E55EE3" w:rsidP="00954F8A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47A44" w:rsidRPr="00A92B5D" w:rsidRDefault="00B47A44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5EE3" w:rsidRPr="00A92B5D" w:rsidRDefault="00E55EE3" w:rsidP="0095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E55EE3" w:rsidRPr="00235151" w:rsidRDefault="00E55EE3" w:rsidP="0000456C">
      <w:pPr>
        <w:spacing w:after="0"/>
        <w:rPr>
          <w:rFonts w:ascii="Arial" w:hAnsi="Arial" w:cs="Arial"/>
          <w:b/>
          <w:sz w:val="24"/>
          <w:szCs w:val="24"/>
        </w:rPr>
      </w:pPr>
    </w:p>
    <w:p w:rsidR="00E55EE3" w:rsidRPr="00A92B5D" w:rsidRDefault="00E55EE3" w:rsidP="00E55EE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outlineLvl w:val="0"/>
        <w:rPr>
          <w:rFonts w:eastAsia="Calibri" w:cstheme="majorBidi"/>
          <w:b/>
          <w:color w:val="365F91" w:themeColor="accent1" w:themeShade="BF"/>
          <w:sz w:val="28"/>
          <w:szCs w:val="28"/>
          <w:bdr w:val="nil"/>
        </w:rPr>
      </w:pPr>
      <w:r w:rsidRPr="00A92B5D">
        <w:rPr>
          <w:rFonts w:eastAsia="Calibri" w:cstheme="majorBidi"/>
          <w:b/>
          <w:color w:val="365F91" w:themeColor="accent1" w:themeShade="BF"/>
          <w:sz w:val="28"/>
          <w:szCs w:val="28"/>
          <w:bdr w:val="nil"/>
        </w:rPr>
        <w:t>Person Specification</w:t>
      </w:r>
    </w:p>
    <w:p w:rsidR="00E55EE3" w:rsidRPr="00A92B5D" w:rsidRDefault="00E55EE3" w:rsidP="00A92B5D">
      <w:pPr>
        <w:spacing w:after="240" w:line="240" w:lineRule="auto"/>
        <w:jc w:val="both"/>
        <w:rPr>
          <w:rFonts w:eastAsia="Calibri" w:cs="Arial"/>
          <w:bCs/>
          <w:color w:val="000000"/>
          <w:sz w:val="24"/>
          <w:szCs w:val="24"/>
          <w:u w:color="000000"/>
          <w:bdr w:val="nil"/>
          <w:lang w:eastAsia="en-GB"/>
        </w:rPr>
      </w:pPr>
      <w:r w:rsidRPr="00A92B5D">
        <w:rPr>
          <w:rFonts w:eastAsia="Calibri" w:cs="Arial"/>
          <w:bCs/>
          <w:color w:val="000000"/>
          <w:sz w:val="24"/>
          <w:szCs w:val="24"/>
          <w:u w:color="000000"/>
          <w:bdr w:val="nil"/>
          <w:lang w:eastAsia="en-GB"/>
        </w:rPr>
        <w:t xml:space="preserve">You will only be short-listed from the details written on the application form. </w:t>
      </w:r>
    </w:p>
    <w:p w:rsidR="00E55EE3" w:rsidRPr="00A92B5D" w:rsidRDefault="00E55EE3" w:rsidP="00A92B5D">
      <w:pPr>
        <w:spacing w:after="240" w:line="240" w:lineRule="auto"/>
        <w:jc w:val="both"/>
        <w:rPr>
          <w:rFonts w:eastAsia="Calibri" w:cs="Arial"/>
          <w:bCs/>
          <w:color w:val="000000"/>
          <w:sz w:val="24"/>
          <w:szCs w:val="24"/>
          <w:u w:color="000000"/>
          <w:bdr w:val="nil"/>
          <w:lang w:eastAsia="en-GB"/>
        </w:rPr>
      </w:pPr>
      <w:r w:rsidRPr="00A92B5D">
        <w:rPr>
          <w:rFonts w:eastAsia="Calibri" w:cs="Arial"/>
          <w:bCs/>
          <w:color w:val="000000"/>
          <w:sz w:val="24"/>
          <w:szCs w:val="24"/>
          <w:u w:color="000000"/>
          <w:bdr w:val="nil"/>
          <w:lang w:eastAsia="en-GB"/>
        </w:rPr>
        <w:t xml:space="preserve">You must meet all of the criteria ranked as Essential. All applications will be scored and ranked to produce the final shortlist this may include desirable criteria where there is a high volumne of applicants. </w:t>
      </w:r>
    </w:p>
    <w:tbl>
      <w:tblPr>
        <w:tblW w:w="97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9"/>
        <w:gridCol w:w="3598"/>
        <w:gridCol w:w="2698"/>
        <w:gridCol w:w="1763"/>
      </w:tblGrid>
      <w:tr w:rsidR="00E55EE3" w:rsidRPr="00A92B5D" w:rsidTr="008B0E73">
        <w:trPr>
          <w:trHeight w:val="61"/>
        </w:trPr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mbria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Criteria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Method of Assessment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Rank</w:t>
            </w:r>
          </w:p>
        </w:tc>
      </w:tr>
      <w:tr w:rsidR="00E55EE3" w:rsidRPr="00A92B5D" w:rsidTr="008B0E73">
        <w:trPr>
          <w:trHeight w:val="23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mbria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Education &amp; Qualifications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Degree-educated or equivalent experience (a minimum of 2 years relevant housing experience)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Housing qualification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 / Employment Checks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 / Employment Checks/Interview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Desirable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</w:tr>
      <w:tr w:rsidR="00E55EE3" w:rsidRPr="00A92B5D" w:rsidTr="008B0E73">
        <w:trPr>
          <w:trHeight w:val="159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mbria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Experience, knowledge, understanding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Experience of Property Management including experience of ordering  responsive repairs and managing voids. 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Computer literate with knowledge of Word and Excel packages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A sound knowledge of Landlord and Tenant legislation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Experience of managing neighbor disputes and anti social behavior( ASB) 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00456C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K</w:t>
            </w:r>
            <w:r w:rsidR="00E55EE3"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nowledge of </w:t>
            </w:r>
            <w:r w:rsidR="00B47A44"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tenant </w:t>
            </w:r>
            <w:r w:rsidR="00E55EE3"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involvement strategies and techniques 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App Form / 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 / Interview / Test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App Form/ 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 / 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 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F161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ind w:left="720"/>
              <w:contextualSpacing/>
              <w:rPr>
                <w:rFonts w:eastAsia="Calibri" w:cs="Arial"/>
                <w:sz w:val="24"/>
                <w:szCs w:val="24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00456C" w:rsidRPr="00A92B5D" w:rsidRDefault="0000456C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Desirable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</w:tr>
      <w:tr w:rsidR="00E55EE3" w:rsidRPr="00A92B5D" w:rsidTr="008B0E73">
        <w:trPr>
          <w:trHeight w:val="108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Personal Qualities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Commitment to providing a high quality services.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Understanding and commitment to Equal Opportunities and Diversity</w:t>
            </w:r>
          </w:p>
          <w:p w:rsidR="00E55EE3" w:rsidRPr="00A92B5D" w:rsidRDefault="00E55EE3" w:rsidP="00E55EE3">
            <w:pPr>
              <w:ind w:left="720"/>
              <w:contextualSpacing/>
              <w:rPr>
                <w:rFonts w:eastAsia="Calibri" w:cs="Arial"/>
                <w:sz w:val="24"/>
                <w:szCs w:val="24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Commitment to Social Housing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Commitment to Confidentiality and Data Protection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ind w:left="720"/>
              <w:contextualSpacing/>
              <w:rPr>
                <w:rFonts w:eastAsia="Calibri" w:cs="Arial"/>
                <w:sz w:val="24"/>
                <w:szCs w:val="24"/>
              </w:rPr>
            </w:pPr>
          </w:p>
          <w:p w:rsidR="00E55EE3" w:rsidRPr="00A92B5D" w:rsidRDefault="00E55EE3" w:rsidP="00E55EE3">
            <w:pPr>
              <w:ind w:left="720"/>
              <w:contextualSpacing/>
              <w:rPr>
                <w:rFonts w:eastAsia="Calibri" w:cs="Arial"/>
                <w:sz w:val="24"/>
                <w:szCs w:val="24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</w:tr>
      <w:tr w:rsidR="00E55EE3" w:rsidRPr="00A92B5D" w:rsidTr="006E5926">
        <w:trPr>
          <w:trHeight w:val="3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Technical &amp; Professional Skills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Ability to operate within a small team of staff and be flexible in responding to changing priorities. 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Understanding of organisational dynamics and strong relationship building, interpersonal and influencing skills in dealing with people.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Experience of working to tight deadlines, under pressure and delivering high quality outputs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Excellent communication skills both (written and oral)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 xml:space="preserve">Strong commitment to delivering service improvements 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App Form/Interview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App </w:t>
            </w:r>
            <w:r w:rsidR="0000456C"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Form / </w:t>
            </w: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</w:tr>
      <w:tr w:rsidR="00E55EE3" w:rsidRPr="00A92B5D" w:rsidTr="008B0E73">
        <w:trPr>
          <w:trHeight w:val="58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lastRenderedPageBreak/>
              <w:t>Management Skills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Manages self and resources to meet objectives to required timescales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Plans organizes and priortises own workload to meet goals and is able to achieve results when faced with competing priorities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Takes note of relevant of information received and acts accordingly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Asks for guidance when appropriate</w:t>
            </w:r>
          </w:p>
          <w:p w:rsidR="00E55EE3" w:rsidRPr="00A92B5D" w:rsidRDefault="00E55EE3" w:rsidP="00E55EE3">
            <w:pPr>
              <w:ind w:left="720"/>
              <w:contextualSpacing/>
              <w:rPr>
                <w:rFonts w:eastAsia="Calibri" w:cs="Arial"/>
                <w:sz w:val="24"/>
                <w:szCs w:val="24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Interview/Test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 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</w:tc>
      </w:tr>
      <w:tr w:rsidR="00E55EE3" w:rsidRPr="00A92B5D" w:rsidTr="008B0E73">
        <w:trPr>
          <w:trHeight w:val="58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Working Together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Keeps colleagues and customers up to date and informed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Readily contributes to team initiatives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1B5E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Communicates effectively and treats colleagues with respect and dignity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</w:t>
            </w: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Essential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Desirable</w:t>
            </w: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  <w:p w:rsidR="00E55EE3" w:rsidRPr="00A92B5D" w:rsidRDefault="00E55EE3" w:rsidP="001B5E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Essentia</w:t>
            </w:r>
            <w:r w:rsidR="001B5E82"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l</w:t>
            </w:r>
          </w:p>
        </w:tc>
      </w:tr>
      <w:tr w:rsidR="00B47A44" w:rsidRPr="00A92B5D" w:rsidTr="008B0E73">
        <w:trPr>
          <w:trHeight w:val="58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A44" w:rsidRPr="00A92B5D" w:rsidRDefault="00B47A44" w:rsidP="00E55E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Other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A44" w:rsidRPr="00A92B5D" w:rsidRDefault="00B47A44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Driving licence and access to car for work use.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44" w:rsidRPr="00A92B5D" w:rsidRDefault="00B47A44" w:rsidP="00E55E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App Form/Interview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44" w:rsidRPr="00A92B5D" w:rsidRDefault="00B47A44" w:rsidP="00B47A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A92B5D"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Desirable</w:t>
            </w:r>
          </w:p>
          <w:p w:rsidR="00B47A44" w:rsidRPr="00A92B5D" w:rsidRDefault="00B47A44" w:rsidP="00B47A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/>
              <w:rPr>
                <w:rFonts w:eastAsia="Calibri" w:cs="Arial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</w:tr>
    </w:tbl>
    <w:p w:rsidR="00E55EE3" w:rsidRPr="00A92B5D" w:rsidRDefault="00E55EE3" w:rsidP="00E55EE3">
      <w:pPr>
        <w:rPr>
          <w:rFonts w:cs="Arial"/>
          <w:b/>
          <w:sz w:val="24"/>
          <w:szCs w:val="24"/>
        </w:rPr>
      </w:pPr>
    </w:p>
    <w:p w:rsidR="00E55EE3" w:rsidRPr="00A92B5D" w:rsidRDefault="00E55EE3" w:rsidP="00E55EE3">
      <w:pPr>
        <w:rPr>
          <w:rFonts w:cs="Arial"/>
          <w:b/>
          <w:sz w:val="24"/>
          <w:szCs w:val="24"/>
        </w:rPr>
      </w:pPr>
    </w:p>
    <w:p w:rsidR="00E55EE3" w:rsidRPr="00A92B5D" w:rsidRDefault="00E55EE3" w:rsidP="00E55EE3">
      <w:pPr>
        <w:rPr>
          <w:rFonts w:cs="Arial"/>
          <w:b/>
          <w:sz w:val="24"/>
          <w:szCs w:val="24"/>
        </w:rPr>
      </w:pPr>
    </w:p>
    <w:p w:rsidR="00E55EE3" w:rsidRPr="00A92B5D" w:rsidRDefault="00E55EE3" w:rsidP="00E55EE3">
      <w:pPr>
        <w:rPr>
          <w:rFonts w:cs="Arial"/>
          <w:b/>
          <w:sz w:val="24"/>
          <w:szCs w:val="24"/>
        </w:rPr>
      </w:pPr>
    </w:p>
    <w:p w:rsidR="00660924" w:rsidRPr="00A92B5D" w:rsidRDefault="00660924">
      <w:pPr>
        <w:rPr>
          <w:sz w:val="24"/>
          <w:szCs w:val="24"/>
        </w:rPr>
      </w:pPr>
    </w:p>
    <w:sectPr w:rsidR="00660924" w:rsidRPr="00A92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34B"/>
    <w:multiLevelType w:val="hybridMultilevel"/>
    <w:tmpl w:val="1D7EB3B6"/>
    <w:lvl w:ilvl="0" w:tplc="F2821DB4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AA65A">
      <w:start w:val="1"/>
      <w:numFmt w:val="bullet"/>
      <w:lvlText w:val="o"/>
      <w:lvlJc w:val="left"/>
      <w:pPr>
        <w:tabs>
          <w:tab w:val="left" w:pos="28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A832E">
      <w:start w:val="1"/>
      <w:numFmt w:val="bullet"/>
      <w:lvlText w:val="▪"/>
      <w:lvlJc w:val="left"/>
      <w:pPr>
        <w:tabs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924910">
      <w:start w:val="1"/>
      <w:numFmt w:val="bullet"/>
      <w:lvlText w:val="•"/>
      <w:lvlJc w:val="left"/>
      <w:pPr>
        <w:tabs>
          <w:tab w:val="left" w:pos="28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08">
      <w:start w:val="1"/>
      <w:numFmt w:val="bullet"/>
      <w:lvlText w:val="o"/>
      <w:lvlJc w:val="left"/>
      <w:pPr>
        <w:tabs>
          <w:tab w:val="left" w:pos="28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A8454">
      <w:start w:val="1"/>
      <w:numFmt w:val="bullet"/>
      <w:lvlText w:val="▪"/>
      <w:lvlJc w:val="left"/>
      <w:pPr>
        <w:tabs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E3D8A">
      <w:start w:val="1"/>
      <w:numFmt w:val="bullet"/>
      <w:lvlText w:val="•"/>
      <w:lvlJc w:val="left"/>
      <w:pPr>
        <w:tabs>
          <w:tab w:val="left" w:pos="28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F00000">
      <w:start w:val="1"/>
      <w:numFmt w:val="bullet"/>
      <w:lvlText w:val="o"/>
      <w:lvlJc w:val="left"/>
      <w:pPr>
        <w:tabs>
          <w:tab w:val="left" w:pos="28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6A553A">
      <w:start w:val="1"/>
      <w:numFmt w:val="bullet"/>
      <w:lvlText w:val="▪"/>
      <w:lvlJc w:val="left"/>
      <w:pPr>
        <w:tabs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E91D51"/>
    <w:multiLevelType w:val="hybridMultilevel"/>
    <w:tmpl w:val="E3D622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E404C"/>
    <w:multiLevelType w:val="hybridMultilevel"/>
    <w:tmpl w:val="CFC0B456"/>
    <w:lvl w:ilvl="0" w:tplc="172EB35E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E4F5D"/>
    <w:multiLevelType w:val="hybridMultilevel"/>
    <w:tmpl w:val="E206AC58"/>
    <w:lvl w:ilvl="0" w:tplc="172EB35E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08842">
      <w:start w:val="1"/>
      <w:numFmt w:val="bullet"/>
      <w:lvlText w:val="o"/>
      <w:lvlJc w:val="left"/>
      <w:pPr>
        <w:tabs>
          <w:tab w:val="left" w:pos="28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6D9DC">
      <w:start w:val="1"/>
      <w:numFmt w:val="bullet"/>
      <w:lvlText w:val="▪"/>
      <w:lvlJc w:val="left"/>
      <w:pPr>
        <w:tabs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C3E4">
      <w:start w:val="1"/>
      <w:numFmt w:val="bullet"/>
      <w:lvlText w:val="•"/>
      <w:lvlJc w:val="left"/>
      <w:pPr>
        <w:tabs>
          <w:tab w:val="left" w:pos="28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D6D092">
      <w:start w:val="1"/>
      <w:numFmt w:val="bullet"/>
      <w:lvlText w:val="o"/>
      <w:lvlJc w:val="left"/>
      <w:pPr>
        <w:tabs>
          <w:tab w:val="left" w:pos="28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84ED6">
      <w:start w:val="1"/>
      <w:numFmt w:val="bullet"/>
      <w:lvlText w:val="▪"/>
      <w:lvlJc w:val="left"/>
      <w:pPr>
        <w:tabs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BEBB00">
      <w:start w:val="1"/>
      <w:numFmt w:val="bullet"/>
      <w:lvlText w:val="•"/>
      <w:lvlJc w:val="left"/>
      <w:pPr>
        <w:tabs>
          <w:tab w:val="left" w:pos="28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E63F34">
      <w:start w:val="1"/>
      <w:numFmt w:val="bullet"/>
      <w:lvlText w:val="o"/>
      <w:lvlJc w:val="left"/>
      <w:pPr>
        <w:tabs>
          <w:tab w:val="left" w:pos="28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407A2">
      <w:start w:val="1"/>
      <w:numFmt w:val="bullet"/>
      <w:lvlText w:val="▪"/>
      <w:lvlJc w:val="left"/>
      <w:pPr>
        <w:tabs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E3"/>
    <w:rsid w:val="0000456C"/>
    <w:rsid w:val="001B5E82"/>
    <w:rsid w:val="00235151"/>
    <w:rsid w:val="003D478C"/>
    <w:rsid w:val="00660924"/>
    <w:rsid w:val="006E5926"/>
    <w:rsid w:val="0079025F"/>
    <w:rsid w:val="008A0E6B"/>
    <w:rsid w:val="008B0E73"/>
    <w:rsid w:val="00954F8A"/>
    <w:rsid w:val="00A92B5D"/>
    <w:rsid w:val="00B47A44"/>
    <w:rsid w:val="00B84352"/>
    <w:rsid w:val="00C173F3"/>
    <w:rsid w:val="00E55EE3"/>
    <w:rsid w:val="00F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E55E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E55E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7B97-5773-44DA-9002-9EF299F2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 Goodfellow</dc:creator>
  <cp:lastModifiedBy>Mark Allan</cp:lastModifiedBy>
  <cp:revision>3</cp:revision>
  <cp:lastPrinted>2018-01-10T14:04:00Z</cp:lastPrinted>
  <dcterms:created xsi:type="dcterms:W3CDTF">2018-01-18T13:33:00Z</dcterms:created>
  <dcterms:modified xsi:type="dcterms:W3CDTF">2018-01-18T13:34:00Z</dcterms:modified>
</cp:coreProperties>
</file>